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$4,969,789.77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4524000054713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$4,969,779.99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$430,775.39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$4,539,004.60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$646.16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$4,538,358.44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$198,424.76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$4,339,933.68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$5,339,933.68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4524000025420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$297.64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$5,339,636.04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$407,189.00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$4,932,447.04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4524000045812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$610.78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$4,931,836.26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$254,356.25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$4,677,480.01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$4,665,156.01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$36,156.50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$4,628,999.51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4524000066392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$4,628,981.02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4524000066393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$4,628,926.79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4524000066391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$381.53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$4,628,545.26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$6,128,545.26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$5,628,545.26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4524000030995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$5,627,795.26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$950,293.27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$4,677,501.99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$5,577,501.99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$423,374.08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$5,154,127.91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$8,214.99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$5,145,912.92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$62,903.78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$5,083,009.14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4524000025838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$5,082,996.82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4524000025837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$5,082,902.46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4524000025835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$635.06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$5,082,267.40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4524000025836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$1,425.44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$5,080,841.96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$271,460.00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$4,809,381.96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4524000036604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$407.19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$4,808,974.77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70049304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$7,808,974.77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$313,600.00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$7,495,374.77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$99,764.00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$7,395,610.77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$191,884.00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$7,203,726.77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$245,000.00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$6,958,726.77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$240,100.00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$6,718,626.77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$88,690.00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$6,629,936.77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$6,096.00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$6,623,840.77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50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$8,132.00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$6,615,708.77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$6,615,699.63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$6,615,687.43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$133.04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$6,615,554.39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$149.65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$6,615,404.74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$287.83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$6,615,116.91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$360.15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$6,614,756.76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$6,614,389.26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4524000066817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$470.40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$6,613,918.86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$60,121.12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$6,553,797.74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$6,541,473.74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$6,529,149.74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4524000054950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$6,529,131.25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4524000054951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$6,529,112.76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4524000054949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$90.18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$6,529,022.58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$1,115,568.76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$5,413,453.82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$208,877.21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$5,204,576.61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4524000072046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$313.32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$5,204,263.29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$1,673.35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$5,202,589.94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$5,168,289.94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$24,492.77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$5,143,797.17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$5,142,477.17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$260,092.00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$4,882,385.17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$80,125.00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$4,802,260.17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$89,875.00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$4,712,385.17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$89,875.00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$4,622,510.17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$90,625.00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$4,531,885.17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$4,531,883.19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$4,531,846.45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$4,531,795.00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$120.19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$4,531,674.81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$134.81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$4,531,540.00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$134.81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$4,531,405.19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$135.94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$4,531,269.25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4524000051806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$390.14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$4,530,879.11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$21,560.00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$4,509,319.11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891247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$50,000.00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$4,459,319.11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4524000105986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$32.34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$4,459,286.77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4524000105987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$75.00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$4,459,211.77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70042438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sz w:val="16"/>
              </w:rPr>
              <w:t>$3,000,000.00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$7,459,211.77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891280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$6,959,211.77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891264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$22,759.00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$6,936,452.77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891220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$1,725.00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$6,934,727.77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891273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sz w:val="16"/>
              </w:rPr>
              <w:t>$1,028,930.74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$5,905,797.03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891277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$426,887.33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$5,478,909.70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891278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$185,117.17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$5,293,792.53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891274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$315,167.60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$4,978,624.93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$4,978,449.93 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8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4,978,449.93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9,397,856.84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9,400,000.00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spacing w:before="4"/>
        <w:rPr>
          <w:rFonts w:ascii="Times New Roman"/>
          <w:sz w:val="5"/>
        </w:rPr>
      </w:pPr>
    </w:p>
    <w:p>
      <w:pPr>
        <w:spacing w:before="0"/>
        <w:ind w:left="753" w:right="0" w:firstLine="0"/>
        <w:jc w:val="left"/>
        <w:rPr>
          <w:rFonts w:ascii="Arial"/>
          <w:b/>
          <w:sz w:val="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1249170</wp:posOffset>
            </wp:positionH>
            <wp:positionV relativeFrom="paragraph">
              <wp:posOffset>-839780</wp:posOffset>
            </wp:positionV>
            <wp:extent cx="5237354" cy="293675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354" cy="293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7"/>
          <w:sz w:val="4"/>
        </w:rPr>
        <w:t> </w:t>
      </w:r>
    </w:p>
    <w:p>
      <w:pPr>
        <w:spacing w:line="21" w:lineRule="exact" w:before="2"/>
        <w:ind w:left="753" w:right="0" w:firstLine="0"/>
        <w:jc w:val="left"/>
        <w:rPr>
          <w:rFonts w:ascii="Arial"/>
          <w:b/>
          <w:sz w:val="2"/>
        </w:rPr>
      </w:pPr>
      <w:r>
        <w:rPr>
          <w:rFonts w:ascii="Arial"/>
          <w:b/>
          <w:w w:val="91"/>
          <w:sz w:val="2"/>
        </w:rPr>
        <w:t> </w:t>
      </w:r>
    </w:p>
    <w:p>
      <w:pPr>
        <w:pStyle w:val="Heading2"/>
        <w:spacing w:line="225" w:lineRule="exact"/>
      </w:pPr>
      <w:r>
        <w:rPr>
          <w:w w:val="95"/>
        </w:rPr>
        <w:t> </w:t>
      </w:r>
    </w:p>
    <w:p>
      <w:pPr>
        <w:spacing w:line="227" w:lineRule="exact" w:before="0"/>
        <w:ind w:left="75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</w:pPr>
      <w:r>
        <w:rPr>
          <w:w w:val="95"/>
        </w:rPr>
        <w:t> </w:t>
      </w:r>
    </w:p>
    <w:p>
      <w:pPr>
        <w:spacing w:line="226" w:lineRule="exact" w:before="0"/>
        <w:ind w:left="75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</w:pPr>
      <w:r>
        <w:rPr>
          <w:w w:val="95"/>
        </w:rPr>
        <w:t> </w:t>
      </w:r>
    </w:p>
    <w:p>
      <w:pPr>
        <w:spacing w:line="227" w:lineRule="exact" w:before="0"/>
        <w:ind w:left="75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5" w:lineRule="exact"/>
      </w:pPr>
      <w:r>
        <w:rPr>
          <w:w w:val="95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6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6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75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pStyle w:val="BodyText"/>
        <w:spacing w:line="217" w:lineRule="exact"/>
        <w:ind w:left="753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partidas. </w:t>
      </w:r>
    </w:p>
    <w:p>
      <w:pPr>
        <w:spacing w:before="2"/>
        <w:ind w:left="75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70363340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$154,916.30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$13,718,443.43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1030000070184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$12,552.00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$13,730,995.43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1032000070187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$13,842,495.43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1033000070190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$13,942,495.43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70364266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$103,428.82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$14,045,924.25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70764430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$23,200.00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$14,069,124.25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70765679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$14,112,624.25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1747500091040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$115,400.00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$14,228,024.25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827500040022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$14,373,024.25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70059066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$14,373,624.25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70769925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$14,402,624.25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1029700030165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$11,346.23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$14,413,970.48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1030700030168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$14,421,120.48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1032700030171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$687,320.00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$15,108,440.48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$6,108,440.48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1011700020131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$322,171.63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$6,430,612.11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70360155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$6,459,612.11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919700050119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$38,094.73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$6,497,706.84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1605600030450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$6,642,706.84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70766495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$12,483.88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$6,655,190.72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70760291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$12,569.49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$6,667,760.21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1447700020583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$69,379.11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$6,737,139.32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1453700020586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$115,561.39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$6,852,700.71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822000020026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$17,400.00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$6,870,100.71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835100030043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$7,160,100.71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70767211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$7,174,600.71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4524000001472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$502,907.00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$7,677,507.71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$332,905.00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$7,344,602.71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$499.36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$7,344,103.35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$29,922.34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$7,314,181.01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$7,314,136.13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$473,913.00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$6,840,223.13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$710.87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$6,839,512.26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$4,652.50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$6,834,859.76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$6,834,852.78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$4,141.00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$6,830,711.78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70044092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$6.21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$6,830,705.57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7"/>
          <w:pgSz w:w="11750" w:h="15840"/>
          <w:pgMar w:header="114" w:footer="0" w:top="2940" w:bottom="280" w:left="50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$4,141.00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$6,826,564.57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$6,826,558.36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70040650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$9,612.00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$6,816,946.36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70040650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$6,816,931.94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$8,455.50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$6,808,476.44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$6,808,463.76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$306,610.13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$6,501,853.63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$459.92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$6,501,393.71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1112000120173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$4,141.00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$6,505,534.71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$65,838.82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$6,439,695.89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$6,439,597.13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$8,187.00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$6,431,410.13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$6,431,397.85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$316,932.00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$6,114,465.85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$475.40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$6,113,990.45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COMISION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$6,113,890.45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LBTR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$317,806.16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$5,796,084.29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$476.71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$5,795,607.58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1423700050479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$168,398.24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$5,964,005.82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1425700050483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$63,580.15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$6,027,585.97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70043964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$6,643,718.35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$12,671,304.32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$4,267,434.81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$8,403,869.51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$8,403,789.51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70045644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$1,160,339.04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$7,243,450.47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70045644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$7,243,370.47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$1,215,944.50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$6,027,425.97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$6,027,345.97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$160,524.00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$5,866,821.97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$240.79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$5,866,581.18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$225,400.00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$5,641,181.18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$338.10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$5,640,843.08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$41,013.00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$5,599,830.08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$5,599,768.56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$28,297.50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$5,571,471.06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$5,571,428.61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$22,809.50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$5,548,619.11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70041483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$34.21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$5,548,584.90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$183,921.00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$5,364,663.90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$275.88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$5,364,388.02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$4,453.50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$5,359,934.52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$5,359,927.84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$4,167.00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$5,355,760.84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$5,355,754.59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$3,319.50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$5,352,435.09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$5,352,430.11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$4,185.00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$5,348,245.11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$5,348,238.83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$23,152.50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$5,325,086.33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$34.73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$5,325,051.60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934000100045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$5,325,551.60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935000100048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$5,326,051.60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935000100051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$5,326,301.60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935000100054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$5,327,051.60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936000100057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$5,327,181.60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COMISION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$5,327,081.60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LBTR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$2,205.00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$5,324,876.60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$5,324,873.29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70367782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$2,205.00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$5,327,078.29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1428700020324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$267,567.16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$5,594,645.45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1429700020328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$6,294,645.45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1432700020333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$737,275.67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$7,031,921.12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$7,031,100.62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70047932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$7,031,099.39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$30,055.00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$7,001,044.39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$7,000,999.31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$61,093.88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$6,939,905.43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$91.64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$6,939,813.79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1347700050427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$36,175.00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$6,975,988.79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$192,864.00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$6,783,124.79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$289.30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$6,782,835.49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1103700070218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$7,072,835.49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939500040306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$7,217,835.49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959100020120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$149,706.27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$7,367,541.76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70765512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$34,529.00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$7,402,070.76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1033700030173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$37,790.52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$7,439,861.28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$5,939,861.28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1522100030381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$406,581.00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$6,346,442.28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$65,872.68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$6,280,569.60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$6,280,470.79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$5,380,470.79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1340000240230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$25,847.00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$5,406,317.79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1342000240233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$6,406,317.79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70762164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$6,406,767.79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852700030049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$320,689.21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$6,727,457.00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952200020149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$6,752,457.00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$2,150.00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$6,750,307.00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$6,750,303.77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$43,068.06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$6,707,235.71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$6,707,171.11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$56,237.62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$6,650,933.49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$6,650,849.13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$56,237.62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$6,594,611.51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$6,594,527.15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$16,272.00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$6,578,255.15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$24.41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$6,578,230.74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1603500050317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$6,694,230.74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$4,162.50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$6,690,068.24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$6,690,062.00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$3,631.50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$6,686,430.50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$6,686,425.05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$6,949.50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$6,679,475.55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$6,679,465.13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$6,675,241.13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$6,675,234.79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70048136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$14,051.00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$6,661,183.79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70048136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$6,661,162.71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$1,064.00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$6,660,098.71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$6,660,097.11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$6,654,517.61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$6,654,509.24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70044715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$50,499.50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$6,604,009.74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$6,603,933.99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$1,763.00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$6,602,170.99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$2.64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$6,602,168.35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$27,737.50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$6,574,430.85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$41.61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$6,574,389.24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$6,574,085.74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$6,574,085.28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$231,525.00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$6,342,560.28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$347.29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$6,342,212.99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$518,224.00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$5,823,988.99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$777.34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$5,823,211.65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$56,448.00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$5,766,763.65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$84.67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$5,766,678.98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70044284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$84,451.50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$5,682,227.48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70044284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$126.68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$5,682,100.80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$195,363.00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$5,486,737.80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$293.04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$5,486,444.76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$175,934.50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$5,310,510.26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$263.90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$5,310,246.36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4524000013014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$7,120.00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$5,317,366.36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$5,331,866.36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1116700030241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$5,391,866.36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1119700030244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$5,396,816.36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920700030119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$20,260.80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$5,417,077.16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922700030122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$33,657.26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$5,450,734.42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1009100110413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$5,451,041.42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4524000004627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$10,232,789.07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$15,683,830.49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1226100080516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$4,279.50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$15,688,109.99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$10,232,789.07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$5,455,320.92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936700020149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$192,818.09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$5,648,139.01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70047881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$104,980.00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$5,543,159.01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70047881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$157.47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$5,543,001.54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70764920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$17,699.16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$5,560,700.70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934700050118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$16,940.69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$5,577,641.39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935700050121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$5,690,641.39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947000050115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$5,696,201.39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1415000100462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$5,696,701.39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0.24pt;margin-top:146.059998pt;width:543pt;height:495.8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"/>
                    <w:gridCol w:w="1018"/>
                    <w:gridCol w:w="1298"/>
                    <w:gridCol w:w="1008"/>
                    <w:gridCol w:w="1531"/>
                    <w:gridCol w:w="823"/>
                    <w:gridCol w:w="974"/>
                    <w:gridCol w:w="700"/>
                    <w:gridCol w:w="1677"/>
                    <w:gridCol w:w="1564"/>
                    <w:gridCol w:w="109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1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8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6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51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1416000100465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$5,697,201.39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1416000100468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$5,697,701.39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1417000100471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$5,698,201.39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1417000100474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$5,698,701.39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1418000100477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$5,698,951.39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1118000030169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$68,610.26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$5,767,561.65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70048892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8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$31,866.00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$5,735,695.65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70048892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$47.80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$5,735,647.85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70043836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8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$63,162.00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0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$5,672,485.85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70043836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$94.74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$5,672,391.11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70049299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8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$59,584.00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$5,612,807.11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70049299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$89.38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$5,612,717.73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70044992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left="7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$170,446.50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$5,442,271.23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70044992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$255.67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$5,442,015.56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1307100130069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efectivo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$25,231,000.00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9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$30,673,015.56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70045801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5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$25,000,000.00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$5,673,015.56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70042522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left="7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$159,201.00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$5,513,814.56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70042522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$238.80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$5,513,575.76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70049502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8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$65,709.00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$5,447,866.76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70049502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$98.56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$5,447,768.20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70044158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left="8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$38,636.50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0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$5,409,131.70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70044158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$57.95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0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$5,409,073.75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948700020201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$133,240.00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$5,542,313.75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951700020204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$257.95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$5,542,571.70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70768019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$25,087.00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$5,567,658.70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1126000020316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$17,075.09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$5,584,733.79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70041909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7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$140,557.00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$5,444,176.79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70041909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10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$210.84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24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$5,443,965.95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1506000070366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4" w:type="dxa"/>
                        <w:gridSpan w:val="2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$5,443,988.95 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5" w:type="dxa"/>
                        <w:vMerge/>
                        <w:tcBorders>
                          <w:top w:val="nil"/>
                          <w:left w:val="nil"/>
                          <w:right w:val="single" w:sz="6" w:space="0" w:color="99999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thickThinMediumGap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31/07/2023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thickThinMediumGap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2" w:type="dxa"/>
                        <w:gridSpan w:val="3"/>
                        <w:tcBorders>
                          <w:bottom w:val="thickThinMediumGap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4" w:type="dxa"/>
                        <w:gridSpan w:val="2"/>
                        <w:tcBorders>
                          <w:bottom w:val="thickThinMediumGap" w:sz="6" w:space="0" w:color="999999"/>
                        </w:tcBorders>
                      </w:tcPr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7" w:type="dxa"/>
                        <w:tcBorders>
                          <w:bottom w:val="thickThinMediumGap" w:sz="6" w:space="0" w:color="999999"/>
                        </w:tcBorders>
                      </w:tcPr>
                      <w:p>
                        <w:pPr>
                          <w:pStyle w:val="TableParagraph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3" w:type="dxa"/>
                        <w:gridSpan w:val="2"/>
                        <w:tcBorders>
                          <w:bottom w:val="thickThinMediumGap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618" w:right="-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$5,443,813.95 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3439" w:type="dxa"/>
                        <w:gridSpan w:val="4"/>
                        <w:tcBorders>
                          <w:top w:val="thinThickMediumGap" w:sz="6" w:space="0" w:color="999999"/>
                          <w:left w:val="single" w:sz="6" w:space="0" w:color="99999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20"/>
                          <w:ind w:left="174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6C"/>
                            <w:sz w:val="16"/>
                          </w:rPr>
                          <w:t>Débitos</w:t>
                        </w:r>
                      </w:p>
                    </w:tc>
                    <w:tc>
                      <w:tcPr>
                        <w:tcW w:w="3328" w:type="dxa"/>
                        <w:gridSpan w:val="3"/>
                        <w:tcBorders>
                          <w:top w:val="thinThickMediumGap" w:sz="6" w:space="0" w:color="999999"/>
                          <w:right w:val="single" w:sz="12" w:space="0" w:color="69696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3"/>
                          <w:ind w:left="197"/>
                          <w:jc w:val="lef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6C"/>
                            <w:sz w:val="16"/>
                          </w:rPr>
                          <w:t>Créditos</w:t>
                        </w:r>
                      </w:p>
                    </w:tc>
                    <w:tc>
                      <w:tcPr>
                        <w:tcW w:w="3941" w:type="dxa"/>
                        <w:gridSpan w:val="3"/>
                        <w:vMerge w:val="restart"/>
                        <w:tcBorders>
                          <w:top w:val="thinThickMediumGap" w:sz="6" w:space="0" w:color="999999"/>
                          <w:left w:val="single" w:sz="12" w:space="0" w:color="696969"/>
                          <w:right w:val="single" w:sz="6" w:space="0" w:color="99999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20"/>
                          <w:ind w:left="102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5"/>
                            <w:sz w:val="16"/>
                          </w:rPr>
                          <w:t>Balance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5"/>
                            <w:sz w:val="16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5"/>
                            <w:sz w:val="16"/>
                          </w:rPr>
                          <w:t>Corte</w:t>
                        </w:r>
                      </w:p>
                      <w:p>
                        <w:pPr>
                          <w:pStyle w:val="TableParagraph"/>
                          <w:spacing w:before="151"/>
                          <w:ind w:left="299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5,443,813.95</w:t>
                        </w:r>
                      </w:p>
                    </w:tc>
                    <w:tc>
                      <w:tcPr>
                        <w:tcW w:w="109" w:type="dxa"/>
                        <w:vMerge w:val="restart"/>
                        <w:tcBorders>
                          <w:top w:val="single" w:sz="6" w:space="0" w:color="999999"/>
                          <w:left w:val="single" w:sz="6" w:space="0" w:color="999999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15" w:type="dxa"/>
                        <w:tcBorders>
                          <w:left w:val="single" w:sz="6" w:space="0" w:color="999999"/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2"/>
                          <w:ind w:left="6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Cantidad</w:t>
                        </w:r>
                      </w:p>
                    </w:tc>
                    <w:tc>
                      <w:tcPr>
                        <w:tcW w:w="2306" w:type="dxa"/>
                        <w:gridSpan w:val="2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ind w:right="1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136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2"/>
                          <w:ind w:left="19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Cantidad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tcBorders>
                          <w:left w:val="nil"/>
                          <w:right w:val="single" w:sz="12" w:space="0" w:color="69696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ind w:right="10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3941" w:type="dxa"/>
                        <w:gridSpan w:val="3"/>
                        <w:vMerge/>
                        <w:tcBorders>
                          <w:top w:val="nil"/>
                          <w:left w:val="single" w:sz="12" w:space="0" w:color="696969"/>
                          <w:right w:val="single" w:sz="6" w:space="0" w:color="999999"/>
                        </w:tcBorders>
                        <w:shd w:val="clear" w:color="auto" w:fill="F3F3F3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single" w:sz="6" w:space="0" w:color="999999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15" w:type="dxa"/>
                        <w:tcBorders>
                          <w:left w:val="single" w:sz="6" w:space="0" w:color="999999"/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"/>
                          <w:ind w:left="6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Valor</w:t>
                        </w:r>
                      </w:p>
                    </w:tc>
                    <w:tc>
                      <w:tcPr>
                        <w:tcW w:w="2306" w:type="dxa"/>
                        <w:gridSpan w:val="2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"/>
                          <w:ind w:left="1154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58,612,402.20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"/>
                          <w:ind w:left="19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Valor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tcBorders>
                          <w:left w:val="nil"/>
                          <w:right w:val="single" w:sz="12" w:space="0" w:color="69696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10"/>
                          <w:ind w:left="64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50,492,689.02</w:t>
                        </w:r>
                      </w:p>
                    </w:tc>
                    <w:tc>
                      <w:tcPr>
                        <w:tcW w:w="3941" w:type="dxa"/>
                        <w:gridSpan w:val="3"/>
                        <w:tcBorders>
                          <w:left w:val="single" w:sz="12" w:space="0" w:color="696969"/>
                          <w:right w:val="single" w:sz="6" w:space="0" w:color="999999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single" w:sz="6" w:space="0" w:color="999999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ind w:left="1049"/>
        <w:rPr>
          <w:sz w:val="20"/>
        </w:rPr>
      </w:pPr>
      <w:r>
        <w:rPr>
          <w:sz w:val="20"/>
        </w:rPr>
        <w:drawing>
          <wp:inline distT="0" distB="0" distL="0" distR="0">
            <wp:extent cx="5470267" cy="3061716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267" cy="30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9"/>
        <w:rPr>
          <w:sz w:val="4"/>
        </w:rPr>
      </w:pPr>
    </w:p>
    <w:p>
      <w:pPr>
        <w:spacing w:before="0"/>
        <w:ind w:left="484" w:right="0" w:firstLine="0"/>
        <w:jc w:val="left"/>
        <w:rPr>
          <w:rFonts w:ascii="Arial"/>
          <w:b/>
          <w:sz w:val="4"/>
        </w:rPr>
      </w:pPr>
      <w:r>
        <w:rPr>
          <w:rFonts w:ascii="Arial"/>
          <w:b/>
          <w:w w:val="97"/>
          <w:sz w:val="4"/>
        </w:rPr>
        <w:t> </w:t>
      </w:r>
    </w:p>
    <w:p>
      <w:pPr>
        <w:spacing w:line="22" w:lineRule="exact" w:before="2"/>
        <w:ind w:left="484" w:right="0" w:firstLine="0"/>
        <w:jc w:val="left"/>
        <w:rPr>
          <w:rFonts w:ascii="Arial"/>
          <w:b/>
          <w:sz w:val="2"/>
        </w:rPr>
      </w:pPr>
      <w:r>
        <w:rPr>
          <w:rFonts w:ascii="Arial"/>
          <w:b/>
          <w:w w:val="91"/>
          <w:sz w:val="2"/>
        </w:rPr>
        <w:t> </w:t>
      </w:r>
    </w:p>
    <w:p>
      <w:pPr>
        <w:pStyle w:val="Heading2"/>
        <w:spacing w:line="227" w:lineRule="exact"/>
        <w:ind w:left="484"/>
      </w:pPr>
      <w:r>
        <w:rPr>
          <w:w w:val="95"/>
        </w:rPr>
        <w:t> </w:t>
      </w:r>
    </w:p>
    <w:p>
      <w:pPr>
        <w:pStyle w:val="BodyText"/>
        <w:spacing w:line="216" w:lineRule="exact"/>
        <w:ind w:left="484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2"/>
        <w:ind w:left="48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before="1"/>
        <w:ind w:left="48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headerReference w:type="default" r:id="rId8"/>
          <w:pgSz w:w="11750" w:h="15840"/>
          <w:pgMar w:header="0" w:footer="0" w:top="1340" w:bottom="280" w:left="500" w:right="160"/>
        </w:sectPr>
      </w:pPr>
    </w:p>
    <w:p>
      <w:pPr>
        <w:pStyle w:val="Heading1"/>
        <w:spacing w:before="61"/>
        <w:ind w:left="6499"/>
      </w:pPr>
      <w:r>
        <w:rPr>
          <w:w w:val="90"/>
        </w:rPr>
        <w:t>Movimientos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28"/>
          <w:w w:val="90"/>
        </w:rPr>
        <w:t> </w:t>
      </w:r>
      <w:r>
        <w:rPr>
          <w:w w:val="90"/>
        </w:rPr>
        <w:t>Cuenta</w:t>
      </w:r>
      <w:r>
        <w:rPr>
          <w:spacing w:val="29"/>
          <w:w w:val="90"/>
        </w:rPr>
        <w:t> </w:t>
      </w:r>
      <w:r>
        <w:rPr>
          <w:w w:val="90"/>
        </w:rPr>
        <w:t>Corriente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9"/>
          <w:pgSz w:w="11750" w:h="15840"/>
          <w:pgMar w:header="0" w:footer="0" w:top="480" w:bottom="280" w:left="500" w:right="160"/>
        </w:sect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481784</wp:posOffset>
            </wp:positionH>
            <wp:positionV relativeFrom="paragraph">
              <wp:posOffset>-224949</wp:posOffset>
            </wp:positionV>
            <wp:extent cx="3454183" cy="55394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183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Página</w:t>
      </w:r>
    </w:p>
    <w:p>
      <w:pPr>
        <w:pStyle w:val="BodyText"/>
        <w:rPr>
          <w:rFonts w:ascii="Arial"/>
          <w:b/>
          <w:sz w:val="17"/>
        </w:rPr>
      </w:pPr>
    </w:p>
    <w:p>
      <w:pPr>
        <w:spacing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3760" from="350pt,-4.036108pt" to="572.3pt,-4.036108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3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 cuenta</w:t>
      </w:r>
    </w:p>
    <w:p>
      <w:pPr>
        <w:spacing w:before="123"/>
        <w:ind w:left="6535" w:right="222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4272" from="350pt,5.703906pt" to="572.3pt,5.703906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pacing w:val="-1"/>
          <w:sz w:val="16"/>
        </w:rPr>
        <w:t>Movimientos de</w:t>
      </w:r>
      <w:r>
        <w:rPr>
          <w:rFonts w:ascii="Arial"/>
          <w:b/>
          <w:color w:val="00006C"/>
          <w:spacing w:val="-42"/>
          <w:sz w:val="16"/>
        </w:rPr>
        <w:t> </w:t>
      </w: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57" w:lineRule="exact" w:before="45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4784" from="350pt,3.913892pt" to="572.3pt,3.913892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2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pStyle w:val="BodyText"/>
        <w:spacing w:before="3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Heading2"/>
        <w:spacing w:before="1"/>
        <w:ind w:left="1024" w:right="1215"/>
        <w:jc w:val="center"/>
      </w:pPr>
      <w:r>
        <w:rPr/>
        <w:t>1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</w:t>
      </w:r>
    </w:p>
    <w:p>
      <w:pPr>
        <w:spacing w:before="152"/>
        <w:ind w:left="245" w:right="43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2400177540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Heading2"/>
        <w:ind w:left="245" w:right="439"/>
        <w:jc w:val="center"/>
      </w:pPr>
      <w:r>
        <w:rPr/>
        <w:t>30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750" w:h="15840"/>
          <w:pgMar w:top="2940" w:bottom="280" w:left="500" w:right="160"/>
          <w:cols w:num="2" w:equalWidth="0">
            <w:col w:w="7973" w:space="450"/>
            <w:col w:w="2667"/>
          </w:cols>
        </w:sectPr>
      </w:pPr>
    </w:p>
    <w:p>
      <w:pPr>
        <w:tabs>
          <w:tab w:pos="9205" w:val="left" w:leader="none"/>
        </w:tabs>
        <w:spacing w:line="224" w:lineRule="exact" w:before="0"/>
        <w:ind w:left="6535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84.660873pt;margin-top:132.570770pt;width:443.15pt;height:248.55pt;mso-position-horizontal-relative:page;mso-position-vertical-relative:paragraph;z-index:15733248" coordorigin="1693,2651" coordsize="8863,4971">
            <v:shape style="position:absolute;left:1693;top:2651;width:8863;height:4971" type="#_x0000_t75" stroked="false">
              <v:imagedata r:id="rId6" o:title=""/>
            </v:shape>
            <v:shape style="position:absolute;left:6107;top:5329;width:71;height:215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w w:val="87"/>
                        <w:sz w:val="19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00006C"/>
          <w:sz w:val="16"/>
        </w:rPr>
        <w:t>anterior</w:t>
        <w:tab/>
      </w:r>
      <w:r>
        <w:rPr>
          <w:rFonts w:ascii="Arial"/>
          <w:b/>
          <w:position w:val="1"/>
          <w:sz w:val="20"/>
        </w:rPr>
        <w:t>39,541.09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31/07/2023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$39,366.09 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0"/>
        <w:gridCol w:w="1889"/>
        <w:gridCol w:w="1433"/>
        <w:gridCol w:w="3954"/>
      </w:tblGrid>
      <w:tr>
        <w:trPr>
          <w:trHeight w:val="296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2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39,366.09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18" w:lineRule="exact" w:before="131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6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6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Trebuchet MS"/>
          <w:b/>
          <w:sz w:val="19"/>
        </w:rPr>
      </w:pPr>
      <w:r>
        <w:rPr>
          <w:rFonts w:ascii="Trebuchet MS"/>
          <w:b/>
          <w:w w:val="87"/>
          <w:sz w:val="19"/>
        </w:rPr>
        <w:t> </w:t>
      </w:r>
    </w:p>
    <w:p>
      <w:pPr>
        <w:pStyle w:val="BodyText"/>
        <w:spacing w:line="218" w:lineRule="exact"/>
        <w:ind w:left="364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2"/>
        <w:ind w:left="36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type w:val="continuous"/>
      <w:pgSz w:w="11750" w:h="15840"/>
      <w:pgMar w:top="2940" w:bottom="280" w:left="5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18720">
          <wp:simplePos x="0" y="0"/>
          <wp:positionH relativeFrom="page">
            <wp:posOffset>481784</wp:posOffset>
          </wp:positionH>
          <wp:positionV relativeFrom="page">
            <wp:posOffset>873677</wp:posOffset>
          </wp:positionV>
          <wp:extent cx="3454183" cy="5539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4183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997248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996736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996224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89957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995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994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994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993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993152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992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980011pt;margin-top:107.123474pt;width:99.2pt;height:13.15pt;mso-position-horizontal-relative:page;mso-position-vertical-relative:page;z-index:-18992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JUL 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99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4,976,306.77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325376">
          <wp:simplePos x="0" y="0"/>
          <wp:positionH relativeFrom="page">
            <wp:posOffset>497659</wp:posOffset>
          </wp:positionH>
          <wp:positionV relativeFrom="page">
            <wp:posOffset>653332</wp:posOffset>
          </wp:positionV>
          <wp:extent cx="3454183" cy="55394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4183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99059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99008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989568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8989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988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988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987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987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986496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9859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980011pt;margin-top:107.123474pt;width:99.2pt;height:13.15pt;mso-position-horizontal-relative:page;mso-position-vertical-relative:page;z-index:-1898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JUL 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660004pt;margin-top:129.803482pt;width:65.850pt;height:13.15pt;mso-position-horizontal-relative:page;mso-position-vertical-relative:page;z-index:-18984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13,563,527.13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753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2023-08-17T19:33:32Z</dcterms:created>
  <dcterms:modified xsi:type="dcterms:W3CDTF">2023-08-17T19:33:32Z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